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5C413" w14:textId="5217F7AD" w:rsidR="003A369A" w:rsidRDefault="00C5133F" w:rsidP="00C5133F">
      <w:pPr>
        <w:jc w:val="center"/>
        <w:rPr>
          <w:b/>
          <w:sz w:val="28"/>
        </w:rPr>
      </w:pPr>
      <w:r w:rsidRPr="00C5133F">
        <w:rPr>
          <w:b/>
          <w:sz w:val="28"/>
        </w:rPr>
        <w:t>Washburn University Student Teacher Evaluation: Formal Instructional Observatio</w:t>
      </w:r>
      <w:r w:rsidR="00F92839">
        <w:rPr>
          <w:b/>
          <w:sz w:val="28"/>
        </w:rPr>
        <w:t>n</w:t>
      </w:r>
    </w:p>
    <w:p w14:paraId="7C858DE6" w14:textId="61E17577" w:rsidR="008E0CAF" w:rsidRDefault="008E0CAF" w:rsidP="008E0CAF">
      <w:r>
        <w:t>Student:</w:t>
      </w:r>
      <w:r w:rsidR="00D0468B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0"/>
      <w:r>
        <w:tab/>
      </w:r>
      <w:r>
        <w:tab/>
      </w:r>
      <w:r>
        <w:tab/>
      </w:r>
      <w:r>
        <w:tab/>
      </w:r>
      <w:r>
        <w:tab/>
      </w:r>
      <w:r w:rsidR="00D0468B">
        <w:tab/>
      </w:r>
      <w:r>
        <w:t>Evaluator:</w:t>
      </w:r>
      <w:r w:rsidR="00D0468B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1"/>
    </w:p>
    <w:p w14:paraId="2AA19988" w14:textId="4AA6E045" w:rsidR="008E0CAF" w:rsidRDefault="008E0CAF" w:rsidP="008E0CAF">
      <w:r>
        <w:t>Mentor Teacher:</w:t>
      </w:r>
      <w:r w:rsidR="00D0468B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2"/>
      <w:r w:rsidR="00D0468B">
        <w:tab/>
      </w:r>
      <w:r w:rsidR="00D0468B">
        <w:tab/>
      </w:r>
      <w:r w:rsidR="00D0468B">
        <w:tab/>
      </w:r>
      <w:r w:rsidR="00D0468B">
        <w:tab/>
      </w:r>
      <w:r>
        <w:t>University Supervisor:</w:t>
      </w:r>
      <w:r w:rsidR="00D0468B"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3"/>
    </w:p>
    <w:p w14:paraId="148BBC51" w14:textId="12E1F5E8" w:rsidR="008E0CAF" w:rsidRDefault="008E0CAF" w:rsidP="008E0CAF">
      <w:r>
        <w:t>Teaching Date:</w:t>
      </w:r>
      <w:r w:rsidR="00D0468B"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4"/>
      <w:r>
        <w:tab/>
      </w:r>
      <w:r>
        <w:tab/>
      </w:r>
      <w:r>
        <w:tab/>
      </w:r>
      <w:r>
        <w:tab/>
      </w:r>
      <w:r>
        <w:tab/>
        <w:t>School:</w:t>
      </w:r>
      <w:r w:rsidR="003440F6">
        <w:fldChar w:fldCharType="begin">
          <w:ffData>
            <w:name w:val="Text18"/>
            <w:enabled/>
            <w:calcOnExit w:val="0"/>
            <w:textInput/>
          </w:ffData>
        </w:fldChar>
      </w:r>
      <w:bookmarkStart w:id="5" w:name="Text18"/>
      <w:r w:rsidR="003440F6">
        <w:instrText xml:space="preserve"> FORMTEXT </w:instrText>
      </w:r>
      <w:r w:rsidR="003440F6">
        <w:fldChar w:fldCharType="separate"/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fldChar w:fldCharType="end"/>
      </w:r>
      <w:bookmarkEnd w:id="5"/>
    </w:p>
    <w:p w14:paraId="4FC434F5" w14:textId="6EDBE9C7" w:rsidR="008E0CAF" w:rsidRDefault="008E0CAF" w:rsidP="008E0CAF">
      <w:r>
        <w:t>Lesson Topic:</w:t>
      </w:r>
      <w:r w:rsidR="00D0468B"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6"/>
      <w:r w:rsidR="003440F6">
        <w:tab/>
      </w:r>
      <w:r w:rsidR="003440F6">
        <w:tab/>
      </w:r>
      <w:r w:rsidR="003440F6">
        <w:tab/>
      </w:r>
      <w:r w:rsidR="003440F6">
        <w:tab/>
      </w:r>
      <w:r w:rsidR="003440F6">
        <w:tab/>
      </w:r>
      <w:r>
        <w:t>Lesson Plan Provided:</w:t>
      </w:r>
      <w:r>
        <w:tab/>
      </w:r>
      <w:r>
        <w:tab/>
      </w:r>
      <w:r>
        <w:fldChar w:fldCharType="begin">
          <w:ffData>
            <w:name w:val="Check18"/>
            <w:enabled/>
            <w:calcOnExit w:val="0"/>
            <w:checkBox>
              <w:size w:val="22"/>
              <w:default w:val="0"/>
            </w:checkBox>
          </w:ffData>
        </w:fldChar>
      </w:r>
      <w:bookmarkStart w:id="7" w:name="Check18"/>
      <w:r>
        <w:instrText xml:space="preserve"> FORMCHECKBOX </w:instrText>
      </w:r>
      <w:r w:rsidR="00D56225">
        <w:fldChar w:fldCharType="separate"/>
      </w:r>
      <w:r>
        <w:fldChar w:fldCharType="end"/>
      </w:r>
      <w:bookmarkEnd w:id="7"/>
      <w:r>
        <w:t>Yes</w:t>
      </w:r>
      <w:r>
        <w:tab/>
      </w:r>
      <w:r>
        <w:tab/>
      </w:r>
      <w:r>
        <w:fldChar w:fldCharType="begin">
          <w:ffData>
            <w:name w:val="Check17"/>
            <w:enabled/>
            <w:calcOnExit w:val="0"/>
            <w:checkBox>
              <w:size w:val="22"/>
              <w:default w:val="0"/>
            </w:checkBox>
          </w:ffData>
        </w:fldChar>
      </w:r>
      <w:bookmarkStart w:id="8" w:name="Check17"/>
      <w:r>
        <w:instrText xml:space="preserve"> FORMCHECKBOX </w:instrText>
      </w:r>
      <w:r w:rsidR="00D56225">
        <w:fldChar w:fldCharType="separate"/>
      </w:r>
      <w:r>
        <w:fldChar w:fldCharType="end"/>
      </w:r>
      <w:bookmarkEnd w:id="8"/>
      <w:r>
        <w:t>No</w:t>
      </w:r>
    </w:p>
    <w:p w14:paraId="35308A6C" w14:textId="08A0E11D" w:rsidR="008E0CAF" w:rsidRDefault="008E0CAF" w:rsidP="008E0CAF">
      <w:r>
        <w:t>Grade Level:</w:t>
      </w:r>
      <w:r w:rsidR="00D0468B"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9"/>
      <w:r w:rsidR="00D0468B">
        <w:tab/>
      </w:r>
      <w:r w:rsidR="00D0468B">
        <w:tab/>
      </w:r>
      <w:r w:rsidR="00D0468B">
        <w:tab/>
      </w:r>
      <w:r w:rsidR="00D0468B">
        <w:tab/>
      </w:r>
      <w:r w:rsidR="00D0468B">
        <w:tab/>
      </w:r>
      <w:r>
        <w:t xml:space="preserve">Group:  </w:t>
      </w:r>
      <w:r>
        <w:fldChar w:fldCharType="begin">
          <w:ffData>
            <w:name w:val="Check15"/>
            <w:enabled/>
            <w:calcOnExit w:val="0"/>
            <w:checkBox>
              <w:size w:val="22"/>
              <w:default w:val="0"/>
            </w:checkBox>
          </w:ffData>
        </w:fldChar>
      </w:r>
      <w:bookmarkStart w:id="10" w:name="Check15"/>
      <w:r>
        <w:instrText xml:space="preserve"> FORMCHECKBOX </w:instrText>
      </w:r>
      <w:r w:rsidR="00D56225">
        <w:fldChar w:fldCharType="separate"/>
      </w:r>
      <w:r>
        <w:fldChar w:fldCharType="end"/>
      </w:r>
      <w:bookmarkEnd w:id="10"/>
      <w:r>
        <w:t>Whole</w:t>
      </w:r>
      <w:r>
        <w:tab/>
      </w:r>
      <w:r>
        <w:fldChar w:fldCharType="begin">
          <w:ffData>
            <w:name w:val="Check16"/>
            <w:enabled/>
            <w:calcOnExit w:val="0"/>
            <w:checkBox>
              <w:size w:val="22"/>
              <w:default w:val="0"/>
            </w:checkBox>
          </w:ffData>
        </w:fldChar>
      </w:r>
      <w:bookmarkStart w:id="11" w:name="Check16"/>
      <w:r>
        <w:instrText xml:space="preserve"> FORMCHECKBOX </w:instrText>
      </w:r>
      <w:r w:rsidR="00D56225">
        <w:fldChar w:fldCharType="separate"/>
      </w:r>
      <w:r>
        <w:fldChar w:fldCharType="end"/>
      </w:r>
      <w:bookmarkEnd w:id="11"/>
      <w:r>
        <w:t>Small Group</w:t>
      </w:r>
    </w:p>
    <w:p w14:paraId="72FFE6E3" w14:textId="77777777" w:rsidR="00C5133F" w:rsidRDefault="00C5133F" w:rsidP="00C5133F">
      <w:pPr>
        <w:jc w:val="center"/>
        <w:rPr>
          <w:b/>
          <w:sz w:val="28"/>
        </w:rPr>
      </w:pPr>
    </w:p>
    <w:p w14:paraId="5E49986F" w14:textId="77777777" w:rsidR="00C5133F" w:rsidRDefault="00C5133F" w:rsidP="00C5133F">
      <w:pPr>
        <w:jc w:val="center"/>
        <w:rPr>
          <w:b/>
          <w:color w:val="FF0000"/>
        </w:rPr>
      </w:pPr>
      <w:r w:rsidRPr="00C5133F">
        <w:rPr>
          <w:b/>
          <w:color w:val="FF0000"/>
        </w:rPr>
        <w:t>Performance Ratings: 4=Advanced; 3=Target; 2=Developing; 1=Unsa</w:t>
      </w:r>
      <w:r>
        <w:rPr>
          <w:b/>
          <w:color w:val="FF0000"/>
        </w:rPr>
        <w:t>tisfactory; Blank=</w:t>
      </w:r>
      <w:r w:rsidRPr="00C5133F">
        <w:rPr>
          <w:b/>
          <w:color w:val="FF0000"/>
        </w:rPr>
        <w:t>Not Applicable</w:t>
      </w:r>
    </w:p>
    <w:p w14:paraId="4869D1D6" w14:textId="77777777" w:rsidR="00C5133F" w:rsidRDefault="00C5133F" w:rsidP="00C5133F">
      <w:pPr>
        <w:jc w:val="center"/>
        <w:rPr>
          <w:b/>
          <w:color w:val="FF0000"/>
        </w:rPr>
      </w:pPr>
    </w:p>
    <w:p w14:paraId="1EA3CDB8" w14:textId="77777777" w:rsidR="00C5133F" w:rsidRPr="005A2F12" w:rsidRDefault="00C5133F" w:rsidP="00C5133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Identified standards and related objective are observed throughout all major phases of the lesson.</w:t>
      </w:r>
    </w:p>
    <w:p w14:paraId="0D17D08E" w14:textId="37A097AF" w:rsidR="00C5133F" w:rsidRDefault="00C5133F" w:rsidP="00C5133F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 w:rsidR="008E0CAF">
        <w:rPr>
          <w:b/>
          <w:color w:val="000000" w:themeColor="text1"/>
        </w:rPr>
        <w:tab/>
      </w:r>
      <w:r w:rsidR="008E0CAF">
        <w:rPr>
          <w:b/>
          <w:color w:val="000000" w:themeColor="text1"/>
        </w:rPr>
        <w:tab/>
      </w:r>
      <w:r w:rsidR="008E0CAF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bookmarkStart w:id="12" w:name="Check8"/>
      <w:r w:rsidR="008E0CAF">
        <w:rPr>
          <w:b/>
          <w:color w:val="000000" w:themeColor="text1"/>
        </w:rPr>
        <w:instrText xml:space="preserve"> FORMCHECKBOX </w:instrText>
      </w:r>
      <w:r w:rsidR="00D56225">
        <w:rPr>
          <w:b/>
          <w:color w:val="000000" w:themeColor="text1"/>
        </w:rPr>
      </w:r>
      <w:r w:rsidR="00D56225">
        <w:rPr>
          <w:b/>
          <w:color w:val="000000" w:themeColor="text1"/>
        </w:rPr>
        <w:fldChar w:fldCharType="separate"/>
      </w:r>
      <w:r w:rsidR="008E0CAF">
        <w:rPr>
          <w:b/>
          <w:color w:val="000000" w:themeColor="text1"/>
        </w:rPr>
        <w:fldChar w:fldCharType="end"/>
      </w:r>
      <w:bookmarkEnd w:id="12"/>
      <w:r w:rsidR="001343F0" w:rsidRPr="001343F0">
        <w:rPr>
          <w:color w:val="000000" w:themeColor="text1"/>
        </w:rPr>
        <w:t>4.0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bookmarkStart w:id="13" w:name="Check9"/>
      <w:r w:rsidR="008E0CAF">
        <w:rPr>
          <w:color w:val="000000" w:themeColor="text1"/>
        </w:rPr>
        <w:instrText xml:space="preserve"> FORMCHECKBOX </w:instrText>
      </w:r>
      <w:r w:rsidR="00D56225">
        <w:rPr>
          <w:color w:val="000000" w:themeColor="text1"/>
        </w:rPr>
      </w:r>
      <w:r w:rsidR="00D56225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3"/>
      <w:r w:rsidR="001343F0" w:rsidRPr="001343F0">
        <w:rPr>
          <w:color w:val="000000" w:themeColor="text1"/>
        </w:rPr>
        <w:t>3.5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bookmarkStart w:id="14" w:name="Check10"/>
      <w:r w:rsidR="008E0CAF">
        <w:rPr>
          <w:color w:val="000000" w:themeColor="text1"/>
        </w:rPr>
        <w:instrText xml:space="preserve"> FORMCHECKBOX </w:instrText>
      </w:r>
      <w:r w:rsidR="00D56225">
        <w:rPr>
          <w:color w:val="000000" w:themeColor="text1"/>
        </w:rPr>
      </w:r>
      <w:r w:rsidR="00D56225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4"/>
      <w:r w:rsidR="001343F0" w:rsidRPr="001343F0">
        <w:rPr>
          <w:color w:val="000000" w:themeColor="text1"/>
        </w:rPr>
        <w:t>3.0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bookmarkStart w:id="15" w:name="Check11"/>
      <w:r w:rsidR="008E0CAF">
        <w:rPr>
          <w:color w:val="000000" w:themeColor="text1"/>
        </w:rPr>
        <w:instrText xml:space="preserve"> FORMCHECKBOX </w:instrText>
      </w:r>
      <w:r w:rsidR="00D56225">
        <w:rPr>
          <w:color w:val="000000" w:themeColor="text1"/>
        </w:rPr>
      </w:r>
      <w:r w:rsidR="00D56225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5"/>
      <w:r w:rsidR="001343F0" w:rsidRPr="001343F0">
        <w:rPr>
          <w:color w:val="000000" w:themeColor="text1"/>
        </w:rPr>
        <w:t>2.5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bookmarkStart w:id="16" w:name="Check12"/>
      <w:r w:rsidR="008E0CAF">
        <w:rPr>
          <w:color w:val="000000" w:themeColor="text1"/>
        </w:rPr>
        <w:instrText xml:space="preserve"> FORMCHECKBOX </w:instrText>
      </w:r>
      <w:r w:rsidR="00D56225">
        <w:rPr>
          <w:color w:val="000000" w:themeColor="text1"/>
        </w:rPr>
      </w:r>
      <w:r w:rsidR="00D56225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6"/>
      <w:r w:rsidR="001343F0" w:rsidRPr="001343F0">
        <w:rPr>
          <w:color w:val="000000" w:themeColor="text1"/>
        </w:rPr>
        <w:t>2.0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bookmarkStart w:id="17" w:name="Check13"/>
      <w:r w:rsidR="008E0CAF">
        <w:rPr>
          <w:color w:val="000000" w:themeColor="text1"/>
        </w:rPr>
        <w:instrText xml:space="preserve"> FORMCHECKBOX </w:instrText>
      </w:r>
      <w:r w:rsidR="00D56225">
        <w:rPr>
          <w:color w:val="000000" w:themeColor="text1"/>
        </w:rPr>
      </w:r>
      <w:r w:rsidR="00D56225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7"/>
      <w:r w:rsidR="001343F0" w:rsidRPr="001343F0">
        <w:rPr>
          <w:color w:val="000000" w:themeColor="text1"/>
        </w:rPr>
        <w:t>1.5</w:t>
      </w:r>
      <w:r w:rsidR="00B9772F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bookmarkStart w:id="18" w:name="Check14"/>
      <w:r w:rsidR="008E0CAF">
        <w:rPr>
          <w:color w:val="000000" w:themeColor="text1"/>
        </w:rPr>
        <w:instrText xml:space="preserve"> FORMCHECKBOX </w:instrText>
      </w:r>
      <w:r w:rsidR="00D56225">
        <w:rPr>
          <w:color w:val="000000" w:themeColor="text1"/>
        </w:rPr>
      </w:r>
      <w:r w:rsidR="00D56225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8"/>
      <w:r w:rsidR="0011394B">
        <w:rPr>
          <w:color w:val="000000" w:themeColor="text1"/>
        </w:rPr>
        <w:t>1.0</w:t>
      </w:r>
    </w:p>
    <w:p w14:paraId="1ABC3CA7" w14:textId="26FFE76A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Introduction is connected to the lesson objectives.</w:t>
      </w:r>
      <w:r w:rsidRPr="005B7CC4">
        <w:rPr>
          <w:color w:val="000000" w:themeColor="text1"/>
          <w:sz w:val="22"/>
          <w:szCs w:val="22"/>
        </w:rPr>
        <w:tab/>
      </w:r>
      <w:r w:rsidRPr="005B7CC4">
        <w:rPr>
          <w:color w:val="000000" w:themeColor="text1"/>
          <w:sz w:val="22"/>
          <w:szCs w:val="22"/>
        </w:rPr>
        <w:tab/>
      </w:r>
    </w:p>
    <w:p w14:paraId="31879F9E" w14:textId="1CFE1D9C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 xml:space="preserve"> Introduction actively engages and motivates students.</w:t>
      </w:r>
    </w:p>
    <w:p w14:paraId="425DA134" w14:textId="58A857B6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Introduction makes connection to prior and/or future learning.</w:t>
      </w:r>
    </w:p>
    <w:p w14:paraId="5BC2BBB8" w14:textId="3BB1D012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Goals and objectives are clearly communicated.</w:t>
      </w:r>
    </w:p>
    <w:p w14:paraId="4D39C11A" w14:textId="684BE6D6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Lesson activities help meet objectives</w:t>
      </w:r>
    </w:p>
    <w:p w14:paraId="39616426" w14:textId="2F525B58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Lesson focus is consistent</w:t>
      </w:r>
    </w:p>
    <w:p w14:paraId="73FE9549" w14:textId="5A4BEA64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Lesson plan implementation is observed or adjusted appropriately.</w:t>
      </w:r>
    </w:p>
    <w:p w14:paraId="3A1F3548" w14:textId="1C8A6438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Demonstrates content area knowledge.</w:t>
      </w:r>
    </w:p>
    <w:p w14:paraId="2D6BD300" w14:textId="46096E73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Closure effectively reinforces lesson objectives.</w:t>
      </w:r>
    </w:p>
    <w:p w14:paraId="04337B2F" w14:textId="719CA044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Objectives are met in a measurable and/or observable way</w:t>
      </w:r>
    </w:p>
    <w:p w14:paraId="72DF0A57" w14:textId="18C77230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Evaluates student achievement using formative assessments.</w:t>
      </w:r>
    </w:p>
    <w:p w14:paraId="20BD49DD" w14:textId="5384B758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Provides feedback to students</w:t>
      </w:r>
      <w:r w:rsidR="005B7CC4" w:rsidRPr="005B7CC4">
        <w:rPr>
          <w:color w:val="000000" w:themeColor="text1"/>
          <w:sz w:val="22"/>
          <w:szCs w:val="22"/>
        </w:rPr>
        <w:t>.</w:t>
      </w:r>
    </w:p>
    <w:p w14:paraId="41401C26" w14:textId="3BA41922" w:rsidR="005B7CC4" w:rsidRPr="005B7CC4" w:rsidRDefault="005B7CC4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Promotes students’ use of self-assessment.</w:t>
      </w:r>
    </w:p>
    <w:p w14:paraId="5A2E41ED" w14:textId="493806DF" w:rsidR="005B7CC4" w:rsidRPr="00672C4F" w:rsidRDefault="005B7CC4" w:rsidP="005B7CC4">
      <w:pPr>
        <w:ind w:left="720"/>
        <w:rPr>
          <w:b/>
          <w:color w:val="000000" w:themeColor="text1"/>
          <w:szCs w:val="22"/>
          <w:u w:val="single"/>
        </w:rPr>
      </w:pPr>
      <w:r w:rsidRPr="00672C4F">
        <w:rPr>
          <w:b/>
          <w:color w:val="000000" w:themeColor="text1"/>
          <w:szCs w:val="22"/>
          <w:u w:val="single"/>
        </w:rPr>
        <w:t>COMMENTS:</w:t>
      </w:r>
      <w:r w:rsidR="009F3437">
        <w:rPr>
          <w:b/>
          <w:color w:val="000000" w:themeColor="text1"/>
          <w:szCs w:val="22"/>
        </w:rPr>
        <w:tab/>
      </w:r>
      <w:r w:rsidR="009F3437">
        <w:rPr>
          <w:b/>
          <w:color w:val="000000" w:themeColor="text1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9" w:name="Text9"/>
      <w:r w:rsidR="009F3437">
        <w:rPr>
          <w:b/>
          <w:color w:val="000000" w:themeColor="text1"/>
          <w:szCs w:val="22"/>
        </w:rPr>
        <w:instrText xml:space="preserve"> FORMTEXT </w:instrText>
      </w:r>
      <w:r w:rsidR="009F3437">
        <w:rPr>
          <w:b/>
          <w:color w:val="000000" w:themeColor="text1"/>
          <w:szCs w:val="22"/>
        </w:rPr>
      </w:r>
      <w:r w:rsidR="009F3437">
        <w:rPr>
          <w:b/>
          <w:color w:val="000000" w:themeColor="text1"/>
          <w:szCs w:val="22"/>
        </w:rPr>
        <w:fldChar w:fldCharType="separate"/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color w:val="000000" w:themeColor="text1"/>
          <w:szCs w:val="22"/>
        </w:rPr>
        <w:fldChar w:fldCharType="end"/>
      </w:r>
      <w:bookmarkEnd w:id="19"/>
      <w:r w:rsidR="009F3437" w:rsidRPr="00672C4F">
        <w:rPr>
          <w:b/>
          <w:color w:val="000000" w:themeColor="text1"/>
          <w:szCs w:val="22"/>
          <w:u w:val="single"/>
        </w:rPr>
        <w:t xml:space="preserve"> </w:t>
      </w:r>
    </w:p>
    <w:p w14:paraId="5155B258" w14:textId="77777777" w:rsidR="005B7CC4" w:rsidRDefault="005B7CC4" w:rsidP="005B7CC4">
      <w:pPr>
        <w:ind w:left="720"/>
        <w:rPr>
          <w:color w:val="000000" w:themeColor="text1"/>
          <w:sz w:val="18"/>
        </w:rPr>
      </w:pPr>
    </w:p>
    <w:p w14:paraId="5FA7BF6C" w14:textId="77777777" w:rsidR="005B7CC4" w:rsidRDefault="005B7CC4" w:rsidP="005B7CC4">
      <w:pPr>
        <w:ind w:left="720"/>
        <w:rPr>
          <w:color w:val="000000" w:themeColor="text1"/>
          <w:sz w:val="18"/>
        </w:rPr>
      </w:pPr>
    </w:p>
    <w:p w14:paraId="01E08EA1" w14:textId="77777777" w:rsidR="00672C4F" w:rsidRPr="005A2F12" w:rsidRDefault="00672C4F" w:rsidP="003440F6">
      <w:pPr>
        <w:rPr>
          <w:b/>
          <w:color w:val="FF0000"/>
          <w:u w:val="single"/>
        </w:rPr>
      </w:pPr>
    </w:p>
    <w:p w14:paraId="2F45F224" w14:textId="58B60E29" w:rsidR="005B7CC4" w:rsidRPr="005A2F12" w:rsidRDefault="005B7CC4" w:rsidP="005B7CC4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Instructional methods and procedures effectively engage students in learning.</w:t>
      </w:r>
    </w:p>
    <w:p w14:paraId="33054E90" w14:textId="063BC49D" w:rsidR="003C30B1" w:rsidRPr="0011394B" w:rsidRDefault="003C30B1" w:rsidP="0011394B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11394B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b/>
          <w:color w:val="000000" w:themeColor="text1"/>
        </w:rPr>
        <w:instrText xml:space="preserve"> FORMCHECKBOX </w:instrText>
      </w:r>
      <w:r w:rsidR="0011394B">
        <w:rPr>
          <w:b/>
          <w:color w:val="000000" w:themeColor="text1"/>
        </w:rPr>
      </w:r>
      <w:r w:rsidR="0011394B">
        <w:rPr>
          <w:b/>
          <w:color w:val="000000" w:themeColor="text1"/>
        </w:rPr>
        <w:fldChar w:fldCharType="separate"/>
      </w:r>
      <w:r w:rsidR="0011394B">
        <w:rPr>
          <w:b/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4.0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1.5</w:t>
      </w:r>
      <w:r w:rsidR="0011394B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>
        <w:rPr>
          <w:color w:val="000000" w:themeColor="text1"/>
        </w:rPr>
        <w:t>1.0</w:t>
      </w:r>
    </w:p>
    <w:p w14:paraId="46BC22EE" w14:textId="381EFB13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Differentiates instruction to meet needs of all students, including those with exceptionalities (different cognitive levels).</w:t>
      </w:r>
    </w:p>
    <w:p w14:paraId="59253D36" w14:textId="38B6F98D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Implements varied strategies throughout lesson (whole brain, multiple intelligences, etc.)</w:t>
      </w:r>
    </w:p>
    <w:p w14:paraId="0CFF4998" w14:textId="0EC7F68B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Student required to use high level thinking skills (Bloom’s Taxonomy, Depth of Knowledge, etc.)</w:t>
      </w:r>
    </w:p>
    <w:p w14:paraId="6E56B0C2" w14:textId="78F6872D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Engages all students rather than just a few.</w:t>
      </w:r>
    </w:p>
    <w:p w14:paraId="1792E20B" w14:textId="11335533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Lesson pace and flow is appropriate for class.</w:t>
      </w:r>
    </w:p>
    <w:p w14:paraId="24ACB89E" w14:textId="4B21EF6B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Utilizes effective questioning strategies.</w:t>
      </w:r>
    </w:p>
    <w:p w14:paraId="79584A29" w14:textId="1C88BEED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Effectively integrates reading strategies.</w:t>
      </w:r>
    </w:p>
    <w:p w14:paraId="6FEAC4B1" w14:textId="4511510E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Integrates other content areas into lesson.</w:t>
      </w:r>
    </w:p>
    <w:p w14:paraId="0EFBA3EA" w14:textId="0908D79F" w:rsidR="00672C4F" w:rsidRPr="009F3437" w:rsidRDefault="00672C4F" w:rsidP="00672C4F">
      <w:pPr>
        <w:ind w:left="720"/>
        <w:rPr>
          <w:b/>
          <w:color w:val="000000" w:themeColor="text1"/>
          <w:szCs w:val="22"/>
        </w:rPr>
      </w:pPr>
      <w:r w:rsidRPr="00672C4F">
        <w:rPr>
          <w:b/>
          <w:color w:val="000000" w:themeColor="text1"/>
          <w:szCs w:val="22"/>
          <w:u w:val="single"/>
        </w:rPr>
        <w:t>COMMENTS</w:t>
      </w:r>
      <w:r w:rsidR="009F3437">
        <w:rPr>
          <w:b/>
          <w:color w:val="000000" w:themeColor="text1"/>
          <w:szCs w:val="22"/>
          <w:u w:val="single"/>
        </w:rPr>
        <w:t>:</w:t>
      </w:r>
      <w:r w:rsidR="009F3437">
        <w:rPr>
          <w:b/>
          <w:color w:val="000000" w:themeColor="text1"/>
          <w:szCs w:val="22"/>
        </w:rPr>
        <w:tab/>
      </w:r>
      <w:r w:rsidR="009F3437">
        <w:rPr>
          <w:b/>
          <w:color w:val="000000" w:themeColor="text1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0" w:name="Text10"/>
      <w:r w:rsidR="009F3437">
        <w:rPr>
          <w:b/>
          <w:color w:val="000000" w:themeColor="text1"/>
          <w:szCs w:val="22"/>
        </w:rPr>
        <w:instrText xml:space="preserve"> FORMTEXT </w:instrText>
      </w:r>
      <w:r w:rsidR="009F3437">
        <w:rPr>
          <w:b/>
          <w:color w:val="000000" w:themeColor="text1"/>
          <w:szCs w:val="22"/>
        </w:rPr>
      </w:r>
      <w:r w:rsidR="009F3437">
        <w:rPr>
          <w:b/>
          <w:color w:val="000000" w:themeColor="text1"/>
          <w:szCs w:val="22"/>
        </w:rPr>
        <w:fldChar w:fldCharType="separate"/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color w:val="000000" w:themeColor="text1"/>
          <w:szCs w:val="22"/>
        </w:rPr>
        <w:fldChar w:fldCharType="end"/>
      </w:r>
      <w:bookmarkEnd w:id="20"/>
    </w:p>
    <w:p w14:paraId="5B4A26B7" w14:textId="77777777" w:rsidR="005B7CC4" w:rsidRDefault="005B7CC4" w:rsidP="005B7CC4">
      <w:pPr>
        <w:pStyle w:val="ListParagraph"/>
        <w:rPr>
          <w:color w:val="000000" w:themeColor="text1"/>
        </w:rPr>
      </w:pPr>
    </w:p>
    <w:p w14:paraId="1ECC71D5" w14:textId="77777777" w:rsidR="00672C4F" w:rsidRDefault="00672C4F" w:rsidP="003440F6">
      <w:pPr>
        <w:rPr>
          <w:color w:val="000000" w:themeColor="text1"/>
          <w:sz w:val="18"/>
        </w:rPr>
      </w:pPr>
    </w:p>
    <w:p w14:paraId="01A38353" w14:textId="77777777" w:rsidR="003440F6" w:rsidRDefault="003440F6" w:rsidP="003440F6">
      <w:pPr>
        <w:rPr>
          <w:b/>
          <w:color w:val="FF0000"/>
        </w:rPr>
      </w:pPr>
    </w:p>
    <w:p w14:paraId="2437CCD4" w14:textId="5CA28487" w:rsidR="00672C4F" w:rsidRPr="005A2F12" w:rsidRDefault="00672C4F" w:rsidP="00672C4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Classroom management promotes student learning.</w:t>
      </w:r>
    </w:p>
    <w:p w14:paraId="53EF466B" w14:textId="4872B28B" w:rsidR="0011394B" w:rsidRPr="0011394B" w:rsidRDefault="003C30B1" w:rsidP="0011394B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11394B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b/>
          <w:color w:val="000000" w:themeColor="text1"/>
        </w:rPr>
        <w:instrText xml:space="preserve"> FORMCHECKBOX </w:instrText>
      </w:r>
      <w:r w:rsidR="0011394B">
        <w:rPr>
          <w:b/>
          <w:color w:val="000000" w:themeColor="text1"/>
        </w:rPr>
      </w:r>
      <w:r w:rsidR="0011394B">
        <w:rPr>
          <w:b/>
          <w:color w:val="000000" w:themeColor="text1"/>
        </w:rPr>
        <w:fldChar w:fldCharType="separate"/>
      </w:r>
      <w:r w:rsidR="0011394B">
        <w:rPr>
          <w:b/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4.0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1.5</w:t>
      </w:r>
      <w:r w:rsidR="0011394B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>
        <w:rPr>
          <w:color w:val="000000" w:themeColor="text1"/>
        </w:rPr>
        <w:t>1.0</w:t>
      </w:r>
    </w:p>
    <w:p w14:paraId="61C3122C" w14:textId="0AF6ADF3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Effectively maintains students’ focus on learning.</w:t>
      </w:r>
    </w:p>
    <w:p w14:paraId="65B279C7" w14:textId="11D5E5E0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Establishes expectations and applies them consistently.</w:t>
      </w:r>
    </w:p>
    <w:p w14:paraId="347BF0E9" w14:textId="2132658E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Proactively addresses off-task behaviors.</w:t>
      </w:r>
    </w:p>
    <w:p w14:paraId="55E083F0" w14:textId="43FEC793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Promotes respectful and productive interactions among students.</w:t>
      </w:r>
    </w:p>
    <w:p w14:paraId="53FA4A3C" w14:textId="1A1A0CD1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Uses time effectively (student spends minimal time waiting, materials are ready, transitions are smooth, etc.)</w:t>
      </w:r>
    </w:p>
    <w:p w14:paraId="203B32D6" w14:textId="18E4C80C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lastRenderedPageBreak/>
        <w:t>Organized and prepared to teach.</w:t>
      </w:r>
    </w:p>
    <w:p w14:paraId="746A75EE" w14:textId="7D7A67C8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Professional and consistent control of class.</w:t>
      </w:r>
    </w:p>
    <w:p w14:paraId="1BDB2178" w14:textId="4AB6EBEA" w:rsidR="00672C4F" w:rsidRPr="009F3437" w:rsidRDefault="00672C4F" w:rsidP="00672C4F">
      <w:pPr>
        <w:ind w:left="720"/>
        <w:rPr>
          <w:b/>
          <w:color w:val="000000" w:themeColor="text1"/>
        </w:rPr>
      </w:pPr>
      <w:r w:rsidRPr="00672C4F">
        <w:rPr>
          <w:b/>
          <w:color w:val="000000" w:themeColor="text1"/>
          <w:u w:val="single"/>
        </w:rPr>
        <w:t>COMMENTS:</w:t>
      </w:r>
      <w:r w:rsidR="009F3437"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1" w:name="Text11"/>
      <w:r w:rsidR="009F3437">
        <w:rPr>
          <w:b/>
          <w:color w:val="000000" w:themeColor="text1"/>
        </w:rPr>
        <w:instrText xml:space="preserve"> FORMTEXT </w:instrText>
      </w:r>
      <w:r w:rsidR="009F3437">
        <w:rPr>
          <w:b/>
          <w:color w:val="000000" w:themeColor="text1"/>
        </w:rPr>
      </w:r>
      <w:r w:rsidR="009F3437">
        <w:rPr>
          <w:b/>
          <w:color w:val="000000" w:themeColor="text1"/>
        </w:rPr>
        <w:fldChar w:fldCharType="separate"/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color w:val="000000" w:themeColor="text1"/>
        </w:rPr>
        <w:fldChar w:fldCharType="end"/>
      </w:r>
      <w:bookmarkEnd w:id="21"/>
    </w:p>
    <w:p w14:paraId="50E1FF04" w14:textId="77777777" w:rsidR="00672C4F" w:rsidRDefault="00672C4F" w:rsidP="00672C4F">
      <w:pPr>
        <w:ind w:left="720"/>
        <w:rPr>
          <w:b/>
          <w:color w:val="000000" w:themeColor="text1"/>
          <w:sz w:val="22"/>
          <w:u w:val="single"/>
        </w:rPr>
      </w:pPr>
    </w:p>
    <w:p w14:paraId="09091533" w14:textId="77777777" w:rsidR="00672C4F" w:rsidRDefault="00672C4F" w:rsidP="00672C4F">
      <w:pPr>
        <w:ind w:left="720"/>
        <w:rPr>
          <w:b/>
          <w:color w:val="000000" w:themeColor="text1"/>
          <w:sz w:val="22"/>
          <w:u w:val="single"/>
        </w:rPr>
      </w:pPr>
    </w:p>
    <w:p w14:paraId="02D4FB8F" w14:textId="77777777" w:rsidR="00672C4F" w:rsidRDefault="00672C4F" w:rsidP="00672C4F">
      <w:pPr>
        <w:jc w:val="center"/>
        <w:rPr>
          <w:b/>
          <w:color w:val="FF0000"/>
        </w:rPr>
      </w:pPr>
    </w:p>
    <w:p w14:paraId="3FC3555F" w14:textId="342D5579" w:rsidR="00672C4F" w:rsidRPr="005A2F12" w:rsidRDefault="00672C4F" w:rsidP="00672C4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Lesson materials, resources and technology enhances student learning.</w:t>
      </w:r>
    </w:p>
    <w:p w14:paraId="499F74B4" w14:textId="77777777" w:rsidR="0011394B" w:rsidRDefault="003C30B1" w:rsidP="0011394B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11394B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b/>
          <w:color w:val="000000" w:themeColor="text1"/>
        </w:rPr>
        <w:instrText xml:space="preserve"> FORMCHECKBOX </w:instrText>
      </w:r>
      <w:r w:rsidR="0011394B">
        <w:rPr>
          <w:b/>
          <w:color w:val="000000" w:themeColor="text1"/>
        </w:rPr>
      </w:r>
      <w:r w:rsidR="0011394B">
        <w:rPr>
          <w:b/>
          <w:color w:val="000000" w:themeColor="text1"/>
        </w:rPr>
        <w:fldChar w:fldCharType="separate"/>
      </w:r>
      <w:r w:rsidR="0011394B">
        <w:rPr>
          <w:b/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4.0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1.5</w:t>
      </w:r>
      <w:r w:rsidR="0011394B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>
        <w:rPr>
          <w:color w:val="000000" w:themeColor="text1"/>
        </w:rPr>
        <w:t>1.0</w:t>
      </w:r>
    </w:p>
    <w:p w14:paraId="4A34E3FD" w14:textId="2B612A45" w:rsidR="00672C4F" w:rsidRDefault="00672C4F" w:rsidP="0011394B">
      <w:pPr>
        <w:pStyle w:val="ListParagrap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Integrates a variety of effective materials, resource and/or technology.</w:t>
      </w:r>
    </w:p>
    <w:p w14:paraId="66EA092E" w14:textId="1EC60E47" w:rsidR="00672C4F" w:rsidRDefault="00672C4F" w:rsidP="00672C4F">
      <w:pPr>
        <w:pStyle w:val="ListParagraph"/>
        <w:numPr>
          <w:ilvl w:val="0"/>
          <w:numId w:val="8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Technology is used by </w:t>
      </w:r>
      <w:proofErr w:type="gramStart"/>
      <w:r>
        <w:rPr>
          <w:color w:val="000000" w:themeColor="text1"/>
          <w:sz w:val="22"/>
        </w:rPr>
        <w:t>students.*</w:t>
      </w:r>
      <w:proofErr w:type="gramEnd"/>
    </w:p>
    <w:p w14:paraId="327CA99F" w14:textId="425D67AC" w:rsidR="00672C4F" w:rsidRDefault="00672C4F" w:rsidP="00672C4F">
      <w:pPr>
        <w:pStyle w:val="ListParagraph"/>
        <w:numPr>
          <w:ilvl w:val="0"/>
          <w:numId w:val="8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Technology is used by teacher </w:t>
      </w:r>
      <w:proofErr w:type="gramStart"/>
      <w:r>
        <w:rPr>
          <w:color w:val="000000" w:themeColor="text1"/>
          <w:sz w:val="22"/>
        </w:rPr>
        <w:t>candidate.*</w:t>
      </w:r>
      <w:proofErr w:type="gramEnd"/>
    </w:p>
    <w:p w14:paraId="2F1E8EEA" w14:textId="216974D5" w:rsidR="00672C4F" w:rsidRDefault="00672C4F" w:rsidP="00672C4F">
      <w:pPr>
        <w:ind w:left="720"/>
        <w:rPr>
          <w:color w:val="000000" w:themeColor="text1"/>
        </w:rPr>
      </w:pPr>
      <w:r w:rsidRPr="00672C4F">
        <w:rPr>
          <w:b/>
          <w:color w:val="000000" w:themeColor="text1"/>
          <w:u w:val="single"/>
        </w:rPr>
        <w:t>COMMENTS:</w:t>
      </w:r>
      <w:r w:rsidR="005A2F12">
        <w:rPr>
          <w:color w:val="000000" w:themeColor="text1"/>
        </w:rPr>
        <w:t xml:space="preserve"> (* = types of technology and materials used and by whom)</w:t>
      </w:r>
    </w:p>
    <w:p w14:paraId="66854B1E" w14:textId="06C41BD7" w:rsidR="009F3437" w:rsidRPr="003440F6" w:rsidRDefault="009F3437" w:rsidP="00672C4F">
      <w:pPr>
        <w:ind w:left="720"/>
        <w:rPr>
          <w:color w:val="000000" w:themeColor="text1"/>
        </w:rPr>
      </w:pPr>
      <w:r w:rsidRPr="003440F6">
        <w:rPr>
          <w:b/>
          <w:color w:val="000000" w:themeColor="text1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2" w:name="Text12"/>
      <w:r w:rsidRPr="003440F6">
        <w:rPr>
          <w:b/>
          <w:color w:val="000000" w:themeColor="text1"/>
        </w:rPr>
        <w:instrText xml:space="preserve"> FORMTEXT </w:instrText>
      </w:r>
      <w:r w:rsidRPr="003440F6">
        <w:rPr>
          <w:b/>
          <w:color w:val="000000" w:themeColor="text1"/>
        </w:rPr>
      </w:r>
      <w:r w:rsidRPr="003440F6">
        <w:rPr>
          <w:b/>
          <w:color w:val="000000" w:themeColor="text1"/>
        </w:rPr>
        <w:fldChar w:fldCharType="separate"/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color w:val="000000" w:themeColor="text1"/>
        </w:rPr>
        <w:fldChar w:fldCharType="end"/>
      </w:r>
      <w:bookmarkEnd w:id="22"/>
    </w:p>
    <w:p w14:paraId="4F4BC00B" w14:textId="77777777" w:rsidR="00672C4F" w:rsidRDefault="00672C4F" w:rsidP="00672C4F">
      <w:pPr>
        <w:ind w:left="720"/>
        <w:rPr>
          <w:color w:val="000000" w:themeColor="text1"/>
          <w:sz w:val="22"/>
        </w:rPr>
      </w:pPr>
    </w:p>
    <w:p w14:paraId="281348D4" w14:textId="77777777" w:rsidR="00672C4F" w:rsidRDefault="00672C4F" w:rsidP="00672C4F">
      <w:pPr>
        <w:ind w:left="720"/>
        <w:rPr>
          <w:color w:val="000000" w:themeColor="text1"/>
          <w:sz w:val="22"/>
        </w:rPr>
      </w:pPr>
    </w:p>
    <w:p w14:paraId="06DDB6E6" w14:textId="77777777" w:rsidR="00672C4F" w:rsidRDefault="00672C4F" w:rsidP="00672C4F">
      <w:pPr>
        <w:ind w:left="720"/>
        <w:rPr>
          <w:color w:val="000000" w:themeColor="text1"/>
          <w:sz w:val="22"/>
        </w:rPr>
      </w:pPr>
    </w:p>
    <w:p w14:paraId="4372A9E6" w14:textId="77777777" w:rsidR="00672C4F" w:rsidRDefault="00672C4F" w:rsidP="00672C4F">
      <w:pPr>
        <w:jc w:val="center"/>
        <w:rPr>
          <w:b/>
          <w:color w:val="FF0000"/>
        </w:rPr>
      </w:pPr>
    </w:p>
    <w:p w14:paraId="20ECAEFA" w14:textId="5C9598D1" w:rsidR="00672C4F" w:rsidRPr="005A2F12" w:rsidRDefault="00672C4F" w:rsidP="00672C4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Professional/Disposition</w:t>
      </w:r>
    </w:p>
    <w:p w14:paraId="3C2C9957" w14:textId="7D2ECA8C" w:rsidR="003C30B1" w:rsidRPr="0011394B" w:rsidRDefault="003C30B1" w:rsidP="0011394B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11394B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b/>
          <w:color w:val="000000" w:themeColor="text1"/>
        </w:rPr>
        <w:instrText xml:space="preserve"> FORMCHECKBOX </w:instrText>
      </w:r>
      <w:r w:rsidR="0011394B">
        <w:rPr>
          <w:b/>
          <w:color w:val="000000" w:themeColor="text1"/>
        </w:rPr>
      </w:r>
      <w:r w:rsidR="0011394B">
        <w:rPr>
          <w:b/>
          <w:color w:val="000000" w:themeColor="text1"/>
        </w:rPr>
        <w:fldChar w:fldCharType="separate"/>
      </w:r>
      <w:r w:rsidR="0011394B">
        <w:rPr>
          <w:b/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4.0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3.0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2.5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2.0</w:t>
      </w:r>
      <w:r w:rsidR="0011394B" w:rsidRPr="001343F0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 w:rsidRPr="001343F0">
        <w:rPr>
          <w:color w:val="000000" w:themeColor="text1"/>
        </w:rPr>
        <w:t>1.5</w:t>
      </w:r>
      <w:r w:rsidR="0011394B">
        <w:rPr>
          <w:color w:val="000000" w:themeColor="text1"/>
        </w:rPr>
        <w:tab/>
      </w:r>
      <w:r w:rsidR="0011394B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11394B">
        <w:rPr>
          <w:color w:val="000000" w:themeColor="text1"/>
        </w:rPr>
        <w:instrText xml:space="preserve"> FORMCHECKBOX </w:instrText>
      </w:r>
      <w:r w:rsidR="0011394B">
        <w:rPr>
          <w:color w:val="000000" w:themeColor="text1"/>
        </w:rPr>
      </w:r>
      <w:r w:rsidR="0011394B">
        <w:rPr>
          <w:color w:val="000000" w:themeColor="text1"/>
        </w:rPr>
        <w:fldChar w:fldCharType="separate"/>
      </w:r>
      <w:r w:rsidR="0011394B">
        <w:rPr>
          <w:color w:val="000000" w:themeColor="text1"/>
        </w:rPr>
        <w:fldChar w:fldCharType="end"/>
      </w:r>
      <w:r w:rsidR="0011394B">
        <w:rPr>
          <w:color w:val="000000" w:themeColor="text1"/>
        </w:rPr>
        <w:t>1.0</w:t>
      </w:r>
    </w:p>
    <w:p w14:paraId="72146F4D" w14:textId="7B42EE85" w:rsidR="00672C4F" w:rsidRDefault="00672C4F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Attire is appropriate and professional.</w:t>
      </w:r>
    </w:p>
    <w:p w14:paraId="1AB70B8D" w14:textId="235CF64D" w:rsidR="00672C4F" w:rsidRDefault="00672C4F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Uses correct grammar and tone (written and verbal)</w:t>
      </w:r>
    </w:p>
    <w:p w14:paraId="01DD56F0" w14:textId="00721B75" w:rsidR="00672C4F" w:rsidRDefault="00672C4F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Uses appropriate nonverbal communication.</w:t>
      </w:r>
    </w:p>
    <w:p w14:paraId="4061BBE5" w14:textId="30BF169C" w:rsidR="00672C4F" w:rsidRDefault="005A2F12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Promotes student</w:t>
      </w:r>
      <w:r w:rsidR="00672C4F">
        <w:rPr>
          <w:color w:val="000000" w:themeColor="text1"/>
          <w:sz w:val="22"/>
        </w:rPr>
        <w:t xml:space="preserve"> safety, development and welfar</w:t>
      </w:r>
      <w:r>
        <w:rPr>
          <w:color w:val="000000" w:themeColor="text1"/>
          <w:sz w:val="22"/>
        </w:rPr>
        <w:t>e (science, PE, etc.)</w:t>
      </w:r>
    </w:p>
    <w:p w14:paraId="70F130AD" w14:textId="1799B464" w:rsidR="005A2F12" w:rsidRDefault="005A2F12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Demonstrates maturity, effective interpersonal skills, and accepts constructive criticism in a positive manner.</w:t>
      </w:r>
    </w:p>
    <w:p w14:paraId="2DD320AF" w14:textId="5EA10DAD" w:rsidR="005A2F12" w:rsidRDefault="005A2F12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Demonstrates appropriate and engage classroom presence.</w:t>
      </w:r>
    </w:p>
    <w:p w14:paraId="7EAA197F" w14:textId="59B98BC4" w:rsidR="005A2F12" w:rsidRPr="009F3437" w:rsidRDefault="005A2F12" w:rsidP="005A2F12">
      <w:pPr>
        <w:ind w:left="720"/>
        <w:rPr>
          <w:b/>
          <w:color w:val="000000" w:themeColor="text1"/>
        </w:rPr>
      </w:pPr>
      <w:r>
        <w:rPr>
          <w:b/>
          <w:color w:val="000000" w:themeColor="text1"/>
          <w:u w:val="single"/>
        </w:rPr>
        <w:t>COMMENTS:</w:t>
      </w:r>
      <w:r w:rsidR="009F3437"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3" w:name="Text13"/>
      <w:r w:rsidR="009F3437">
        <w:rPr>
          <w:b/>
          <w:color w:val="000000" w:themeColor="text1"/>
        </w:rPr>
        <w:instrText xml:space="preserve"> FORMTEXT </w:instrText>
      </w:r>
      <w:r w:rsidR="009F3437">
        <w:rPr>
          <w:b/>
          <w:color w:val="000000" w:themeColor="text1"/>
        </w:rPr>
      </w:r>
      <w:r w:rsidR="009F3437">
        <w:rPr>
          <w:b/>
          <w:color w:val="000000" w:themeColor="text1"/>
        </w:rPr>
        <w:fldChar w:fldCharType="separate"/>
      </w:r>
      <w:bookmarkStart w:id="24" w:name="_GoBack"/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bookmarkEnd w:id="24"/>
      <w:r w:rsidR="009F3437">
        <w:rPr>
          <w:b/>
          <w:color w:val="000000" w:themeColor="text1"/>
        </w:rPr>
        <w:fldChar w:fldCharType="end"/>
      </w:r>
      <w:bookmarkEnd w:id="23"/>
    </w:p>
    <w:p w14:paraId="27DF7AB1" w14:textId="77777777" w:rsidR="00672C4F" w:rsidRPr="00672C4F" w:rsidRDefault="00672C4F" w:rsidP="00672C4F">
      <w:pPr>
        <w:ind w:left="720"/>
        <w:rPr>
          <w:color w:val="000000" w:themeColor="text1"/>
          <w:sz w:val="22"/>
        </w:rPr>
      </w:pPr>
    </w:p>
    <w:p w14:paraId="1825F281" w14:textId="77777777" w:rsidR="00672C4F" w:rsidRPr="00672C4F" w:rsidRDefault="00672C4F" w:rsidP="00672C4F">
      <w:pPr>
        <w:ind w:left="720"/>
        <w:rPr>
          <w:b/>
          <w:color w:val="000000" w:themeColor="text1"/>
          <w:sz w:val="22"/>
          <w:u w:val="single"/>
        </w:rPr>
      </w:pPr>
    </w:p>
    <w:p w14:paraId="549F5E51" w14:textId="231A0240" w:rsidR="005B7CC4" w:rsidRDefault="005B7CC4" w:rsidP="005B7CC4">
      <w:pPr>
        <w:pStyle w:val="ListParagraph"/>
        <w:rPr>
          <w:b/>
          <w:color w:val="000000" w:themeColor="text1"/>
        </w:rPr>
      </w:pPr>
    </w:p>
    <w:p w14:paraId="7DA8373C" w14:textId="77777777" w:rsidR="005A2F12" w:rsidRPr="00CD3F69" w:rsidRDefault="005A2F12" w:rsidP="00CD3F69">
      <w:pPr>
        <w:rPr>
          <w:b/>
          <w:color w:val="000000" w:themeColor="text1"/>
        </w:rPr>
      </w:pPr>
    </w:p>
    <w:p w14:paraId="395BEAB0" w14:textId="77777777" w:rsidR="005A2F12" w:rsidRDefault="005A2F12" w:rsidP="005B7CC4">
      <w:pPr>
        <w:pStyle w:val="ListParagraph"/>
        <w:rPr>
          <w:b/>
          <w:color w:val="000000" w:themeColor="text1"/>
        </w:rPr>
      </w:pPr>
    </w:p>
    <w:p w14:paraId="16473F60" w14:textId="149141E0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ADDITIONAL COMMENTS:</w:t>
      </w:r>
    </w:p>
    <w:p w14:paraId="2398E839" w14:textId="7566B5EF" w:rsidR="005A2F12" w:rsidRPr="003440F6" w:rsidRDefault="009F3437" w:rsidP="005B7CC4">
      <w:pPr>
        <w:pStyle w:val="ListParagraph"/>
        <w:rPr>
          <w:b/>
          <w:color w:val="000000" w:themeColor="text1"/>
        </w:rPr>
      </w:pPr>
      <w:r w:rsidRPr="003440F6">
        <w:rPr>
          <w:b/>
          <w:color w:val="000000" w:themeColor="text1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5" w:name="Text14"/>
      <w:r w:rsidRPr="003440F6">
        <w:rPr>
          <w:b/>
          <w:color w:val="000000" w:themeColor="text1"/>
        </w:rPr>
        <w:instrText xml:space="preserve"> FORMTEXT </w:instrText>
      </w:r>
      <w:r w:rsidRPr="003440F6">
        <w:rPr>
          <w:b/>
          <w:color w:val="000000" w:themeColor="text1"/>
        </w:rPr>
      </w:r>
      <w:r w:rsidRPr="003440F6">
        <w:rPr>
          <w:b/>
          <w:color w:val="000000" w:themeColor="text1"/>
        </w:rPr>
        <w:fldChar w:fldCharType="separate"/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color w:val="000000" w:themeColor="text1"/>
        </w:rPr>
        <w:fldChar w:fldCharType="end"/>
      </w:r>
      <w:bookmarkEnd w:id="25"/>
    </w:p>
    <w:p w14:paraId="3C118EE0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08A2FBBF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6FA09617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4124A102" w14:textId="77777777" w:rsidR="005A2F12" w:rsidRPr="00CD3F69" w:rsidRDefault="005A2F12" w:rsidP="00CD3F69">
      <w:pPr>
        <w:rPr>
          <w:b/>
          <w:color w:val="000000" w:themeColor="text1"/>
          <w:u w:val="single"/>
        </w:rPr>
      </w:pPr>
    </w:p>
    <w:p w14:paraId="005E970D" w14:textId="70A6D01F" w:rsidR="009F3437" w:rsidRDefault="009F3437" w:rsidP="005B7CC4">
      <w:pPr>
        <w:pStyle w:val="ListParagrap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Evaluator’s Signature: </w:t>
      </w:r>
      <w:r>
        <w:rPr>
          <w:b/>
          <w:color w:val="000000" w:themeColor="text1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6" w:name="Text15"/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  <w:bookmarkEnd w:id="26"/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Date: </w:t>
      </w:r>
      <w:r>
        <w:rPr>
          <w:b/>
          <w:color w:val="000000" w:themeColor="text1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7" w:name="Text17"/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  <w:bookmarkEnd w:id="27"/>
    </w:p>
    <w:p w14:paraId="41C04504" w14:textId="77777777" w:rsidR="009F3437" w:rsidRDefault="009F3437" w:rsidP="005B7CC4">
      <w:pPr>
        <w:pStyle w:val="ListParagraph"/>
        <w:rPr>
          <w:b/>
          <w:color w:val="000000" w:themeColor="text1"/>
        </w:rPr>
      </w:pPr>
    </w:p>
    <w:p w14:paraId="6BC245FD" w14:textId="5D40B4FA" w:rsidR="005A2F12" w:rsidRPr="00383DEE" w:rsidRDefault="009F3437" w:rsidP="00383DEE">
      <w:pPr>
        <w:pStyle w:val="ListParagrap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Student’s Signature: </w:t>
      </w:r>
      <w:r>
        <w:rPr>
          <w:b/>
          <w:color w:val="000000" w:themeColor="text1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8" w:name="Text16"/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  <w:bookmarkEnd w:id="28"/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Date: </w:t>
      </w:r>
      <w:r>
        <w:rPr>
          <w:b/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</w:p>
    <w:p w14:paraId="1703E47D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449697D2" w14:textId="604B3B23" w:rsidR="005A2F12" w:rsidRPr="005A2F12" w:rsidRDefault="005A2F12" w:rsidP="005B7CC4">
      <w:pPr>
        <w:pStyle w:val="ListParagraph"/>
        <w:rPr>
          <w:i/>
          <w:color w:val="000000" w:themeColor="text1"/>
          <w:sz w:val="18"/>
          <w:szCs w:val="18"/>
          <w:u w:val="single"/>
        </w:rPr>
      </w:pPr>
      <w:r w:rsidRPr="005A2F12">
        <w:rPr>
          <w:i/>
          <w:color w:val="000000" w:themeColor="text1"/>
          <w:sz w:val="18"/>
          <w:szCs w:val="18"/>
          <w:u w:val="single"/>
        </w:rPr>
        <w:t>Revised, 8/5/2016</w:t>
      </w:r>
    </w:p>
    <w:sectPr w:rsidR="005A2F12" w:rsidRPr="005A2F12" w:rsidSect="00C513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020D5"/>
    <w:multiLevelType w:val="hybridMultilevel"/>
    <w:tmpl w:val="711CD92C"/>
    <w:lvl w:ilvl="0" w:tplc="89225558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705A7"/>
    <w:multiLevelType w:val="hybridMultilevel"/>
    <w:tmpl w:val="27148FD2"/>
    <w:lvl w:ilvl="0" w:tplc="89225558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11E17"/>
    <w:multiLevelType w:val="hybridMultilevel"/>
    <w:tmpl w:val="BE9A8DF6"/>
    <w:lvl w:ilvl="0" w:tplc="2FECB9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295C49"/>
    <w:multiLevelType w:val="hybridMultilevel"/>
    <w:tmpl w:val="E698D720"/>
    <w:lvl w:ilvl="0" w:tplc="1A8A75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07BD0"/>
    <w:multiLevelType w:val="hybridMultilevel"/>
    <w:tmpl w:val="C4F6AD80"/>
    <w:lvl w:ilvl="0" w:tplc="59CA17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761623"/>
    <w:multiLevelType w:val="hybridMultilevel"/>
    <w:tmpl w:val="826E3496"/>
    <w:lvl w:ilvl="0" w:tplc="F0929A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7F2485"/>
    <w:multiLevelType w:val="hybridMultilevel"/>
    <w:tmpl w:val="C43CA30A"/>
    <w:lvl w:ilvl="0" w:tplc="36EC7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F72E5E"/>
    <w:multiLevelType w:val="hybridMultilevel"/>
    <w:tmpl w:val="9FF2970A"/>
    <w:lvl w:ilvl="0" w:tplc="DBA6E8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4024874"/>
    <w:multiLevelType w:val="hybridMultilevel"/>
    <w:tmpl w:val="94449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93734"/>
    <w:multiLevelType w:val="hybridMultilevel"/>
    <w:tmpl w:val="E27EC026"/>
    <w:lvl w:ilvl="0" w:tplc="67B61B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3F"/>
    <w:rsid w:val="0011394B"/>
    <w:rsid w:val="001343F0"/>
    <w:rsid w:val="003440F6"/>
    <w:rsid w:val="00383DEE"/>
    <w:rsid w:val="00392F91"/>
    <w:rsid w:val="003C30B1"/>
    <w:rsid w:val="003E00AB"/>
    <w:rsid w:val="00467A13"/>
    <w:rsid w:val="005714CF"/>
    <w:rsid w:val="005A2F12"/>
    <w:rsid w:val="005B7CC4"/>
    <w:rsid w:val="005E2616"/>
    <w:rsid w:val="00672C4F"/>
    <w:rsid w:val="008E0CAF"/>
    <w:rsid w:val="009F3437"/>
    <w:rsid w:val="00A22455"/>
    <w:rsid w:val="00AA497C"/>
    <w:rsid w:val="00AC6DAA"/>
    <w:rsid w:val="00B9772F"/>
    <w:rsid w:val="00BB420D"/>
    <w:rsid w:val="00C5133F"/>
    <w:rsid w:val="00CD3F69"/>
    <w:rsid w:val="00D0468B"/>
    <w:rsid w:val="00D56225"/>
    <w:rsid w:val="00DE768A"/>
    <w:rsid w:val="00F346C6"/>
    <w:rsid w:val="00F45F5A"/>
    <w:rsid w:val="00F9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EFA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B32F5C-89E9-FB4B-BE02-C81E8863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3665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Carter</dc:creator>
  <cp:keywords/>
  <dc:description/>
  <cp:lastModifiedBy>Craig Carter</cp:lastModifiedBy>
  <cp:revision>2</cp:revision>
  <cp:lastPrinted>2016-08-05T15:18:00Z</cp:lastPrinted>
  <dcterms:created xsi:type="dcterms:W3CDTF">2016-08-12T12:41:00Z</dcterms:created>
  <dcterms:modified xsi:type="dcterms:W3CDTF">2016-08-12T12:41:00Z</dcterms:modified>
  <cp:category/>
</cp:coreProperties>
</file>